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17AB" w:rsidRDefault="00BC106A" w:rsidP="00BC106A">
      <w:pPr>
        <w:pStyle w:val="Heading1"/>
        <w:rPr>
          <w:sz w:val="4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3143250</wp:posOffset>
            </wp:positionH>
            <wp:positionV relativeFrom="paragraph">
              <wp:posOffset>0</wp:posOffset>
            </wp:positionV>
            <wp:extent cx="2895600" cy="2899410"/>
            <wp:effectExtent l="0" t="0" r="0" b="0"/>
            <wp:wrapTight wrapText="bothSides">
              <wp:wrapPolygon edited="0">
                <wp:start x="0" y="0"/>
                <wp:lineTo x="0" y="21430"/>
                <wp:lineTo x="21458" y="21430"/>
                <wp:lineTo x="2145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ef 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2899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26A70" w:rsidRPr="00B26A70">
        <w:rPr>
          <w:sz w:val="40"/>
        </w:rPr>
        <w:t>Spring Cooking Challenge</w:t>
      </w:r>
    </w:p>
    <w:p w:rsidR="00B26A70" w:rsidRPr="00B26A70" w:rsidRDefault="00B26A70" w:rsidP="00B26A70"/>
    <w:p w:rsidR="00B26A70" w:rsidRDefault="00B26A70">
      <w:r>
        <w:t>Name:</w:t>
      </w:r>
    </w:p>
    <w:p w:rsidR="00B26A70" w:rsidRDefault="00B26A70">
      <w:r>
        <w:t>Class:</w:t>
      </w:r>
    </w:p>
    <w:p w:rsidR="00B26A70" w:rsidRDefault="00B26A70">
      <w:r>
        <w:t>Date:</w:t>
      </w:r>
    </w:p>
    <w:p w:rsidR="00B26A70" w:rsidRDefault="00B26A70"/>
    <w:p w:rsidR="00B26A70" w:rsidRDefault="00B26A70"/>
    <w:p w:rsidR="00B26A70" w:rsidRDefault="00B26A70" w:rsidP="00B26A70">
      <w:pPr>
        <w:pStyle w:val="Heading2"/>
      </w:pPr>
      <w:r>
        <w:t xml:space="preserve">Challenge </w:t>
      </w:r>
    </w:p>
    <w:p w:rsidR="00B26A70" w:rsidRDefault="00B26A70">
      <w:r>
        <w:t>Plan and cook f</w:t>
      </w:r>
      <w:r>
        <w:t>ive recipes in class.</w:t>
      </w:r>
    </w:p>
    <w:p w:rsidR="00B26A70" w:rsidRDefault="00B26A70"/>
    <w:p w:rsidR="00B26A70" w:rsidRDefault="00B26A70" w:rsidP="00B26A70">
      <w:pPr>
        <w:pStyle w:val="Heading2"/>
      </w:pPr>
      <w:r>
        <w:t>Constraints</w:t>
      </w:r>
    </w:p>
    <w:p w:rsidR="00B26A70" w:rsidRDefault="00BC106A" w:rsidP="00B26A70">
      <w:r>
        <w:t>Use</w:t>
      </w:r>
      <w:r w:rsidR="00B26A70">
        <w:t xml:space="preserve"> only ingredients you find</w:t>
      </w:r>
      <w:r w:rsidR="00B26A70">
        <w:t xml:space="preserve"> in our kitchen.</w:t>
      </w:r>
    </w:p>
    <w:p w:rsidR="00B26A70" w:rsidRDefault="00B26A70" w:rsidP="00B26A70"/>
    <w:p w:rsidR="00B26A70" w:rsidRPr="00B26A70" w:rsidRDefault="00B26A70" w:rsidP="00B26A70">
      <w:pPr>
        <w:pStyle w:val="Heading2"/>
      </w:pPr>
      <w:r>
        <w:t>Reflection</w:t>
      </w:r>
    </w:p>
    <w:p w:rsidR="00B26A70" w:rsidRDefault="00B26A70">
      <w:r>
        <w:t xml:space="preserve">After cooking, reflect on your experience following the link on leitchtech.com on the Culinary Arts page.  </w:t>
      </w:r>
    </w:p>
    <w:p w:rsidR="00B26A70" w:rsidRDefault="00B26A70"/>
    <w:p w:rsidR="00B26A70" w:rsidRDefault="00B26A70" w:rsidP="00B26A70">
      <w:pPr>
        <w:pStyle w:val="Heading2"/>
      </w:pPr>
      <w:r>
        <w:t>Grading:</w:t>
      </w:r>
    </w:p>
    <w:p w:rsidR="00BC106A" w:rsidRPr="00BC106A" w:rsidRDefault="00BC106A" w:rsidP="00BC106A"/>
    <w:p w:rsidR="00B26A70" w:rsidRPr="00BC106A" w:rsidRDefault="00B26A70" w:rsidP="00B26A70">
      <w:pPr>
        <w:rPr>
          <w:b/>
        </w:rPr>
      </w:pPr>
      <w:r w:rsidRPr="00BC106A">
        <w:rPr>
          <w:b/>
        </w:rPr>
        <w:t>This project will be worth 25% of your final grade.</w:t>
      </w:r>
    </w:p>
    <w:p w:rsidR="00B26A70" w:rsidRDefault="00B26A70" w:rsidP="00B26A70"/>
    <w:p w:rsidR="00B26A70" w:rsidRDefault="00B26A70" w:rsidP="00B26A70">
      <w:r>
        <w:t>Did you cook five different recipes? …………………………………………………………………………………………….         /5</w:t>
      </w:r>
    </w:p>
    <w:p w:rsidR="00B26A70" w:rsidRDefault="00B26A70" w:rsidP="00B26A70">
      <w:r>
        <w:t>Did you follow the Challenge Constraints</w:t>
      </w:r>
      <w:proofErr w:type="gramStart"/>
      <w:r>
        <w:t>?.......................................................................................</w:t>
      </w:r>
      <w:proofErr w:type="gramEnd"/>
      <w:r>
        <w:t xml:space="preserve">         /5</w:t>
      </w:r>
    </w:p>
    <w:p w:rsidR="00BE4745" w:rsidRDefault="00B26A70" w:rsidP="00B26A70">
      <w:r>
        <w:t>Did you reflect on each cooking experience by filling out the form on leitchtech.com? ………………         /5</w:t>
      </w:r>
    </w:p>
    <w:p w:rsidR="00BE4745" w:rsidRDefault="00BE4745" w:rsidP="00B26A70">
      <w:r>
        <w:t>Did you following kitchen cleaning standards? …………………………………………………………</w:t>
      </w:r>
      <w:r w:rsidR="00BC106A">
        <w:t>…………………</w:t>
      </w:r>
      <w:r>
        <w:t xml:space="preserve">         /5</w:t>
      </w:r>
    </w:p>
    <w:p w:rsidR="00BC106A" w:rsidRDefault="00BC106A" w:rsidP="00B26A70">
      <w:r>
        <w:t>Did you follow kitchen safety standards</w:t>
      </w:r>
      <w:proofErr w:type="gramStart"/>
      <w:r>
        <w:t xml:space="preserve">? </w:t>
      </w:r>
      <w:proofErr w:type="gramEnd"/>
      <w:r>
        <w:t>…………………………………………………………………………………….        /5</w:t>
      </w:r>
    </w:p>
    <w:p w:rsidR="00BC106A" w:rsidRDefault="00BC106A" w:rsidP="00B26A70"/>
    <w:p w:rsidR="00B26A70" w:rsidRPr="00B26A70" w:rsidRDefault="00B26A70" w:rsidP="00B26A7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  <w:r w:rsidRPr="00B26A70">
        <w:rPr>
          <w:b/>
          <w:sz w:val="32"/>
        </w:rPr>
        <w:t xml:space="preserve">Total        </w:t>
      </w:r>
      <w:r w:rsidR="00BC106A">
        <w:rPr>
          <w:b/>
          <w:sz w:val="32"/>
        </w:rPr>
        <w:t xml:space="preserve">     </w:t>
      </w:r>
      <w:bookmarkStart w:id="0" w:name="_GoBack"/>
      <w:bookmarkEnd w:id="0"/>
      <w:r w:rsidR="00BC106A">
        <w:rPr>
          <w:b/>
          <w:sz w:val="32"/>
        </w:rPr>
        <w:t>/25</w:t>
      </w:r>
    </w:p>
    <w:p w:rsidR="00B26A70" w:rsidRDefault="00B26A70"/>
    <w:sectPr w:rsidR="00B26A70" w:rsidSect="00BC106A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A70"/>
    <w:rsid w:val="002C17AB"/>
    <w:rsid w:val="00B26A70"/>
    <w:rsid w:val="00BC106A"/>
    <w:rsid w:val="00BE4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4C37A9"/>
  <w15:chartTrackingRefBased/>
  <w15:docId w15:val="{C6A382D1-17F1-4187-84B3-DD619CEE7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6A7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26A7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6A7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26A7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Beaufort Delta Education Council</Company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Leitch</dc:creator>
  <cp:keywords/>
  <dc:description/>
  <cp:lastModifiedBy>David Leitch</cp:lastModifiedBy>
  <cp:revision>2</cp:revision>
  <dcterms:created xsi:type="dcterms:W3CDTF">2024-04-23T17:16:00Z</dcterms:created>
  <dcterms:modified xsi:type="dcterms:W3CDTF">2024-04-23T17:37:00Z</dcterms:modified>
</cp:coreProperties>
</file>